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="2"/>
        <w:tblW w:w="0" w:type="auto"/>
        <w:tblLook w:val="01E0" w:firstRow="1" w:lastRow="1" w:firstColumn="1" w:lastColumn="1" w:noHBand="0" w:noVBand="0"/>
      </w:tblPr>
      <w:tblGrid>
        <w:gridCol w:w="6330"/>
        <w:gridCol w:w="3308"/>
      </w:tblGrid>
      <w:tr w:rsidR="0047776A" w14:paraId="53530A35" w14:textId="77777777" w:rsidTr="003F1E0D">
        <w:tc>
          <w:tcPr>
            <w:tcW w:w="6467" w:type="dxa"/>
          </w:tcPr>
          <w:p w14:paraId="0E09A07F" w14:textId="77777777" w:rsidR="0047776A" w:rsidRDefault="0047776A" w:rsidP="003F1E0D">
            <w:pPr>
              <w:jc w:val="both"/>
              <w:rPr>
                <w:noProof/>
              </w:rPr>
            </w:pPr>
            <w:r>
              <w:rPr>
                <w:noProof/>
                <w:sz w:val="18"/>
                <w:szCs w:val="18"/>
              </w:rPr>
              <w:t xml:space="preserve">                  </w:t>
            </w:r>
            <w:r>
              <w:rPr>
                <w:noProof/>
                <w:sz w:val="18"/>
                <w:szCs w:val="18"/>
              </w:rPr>
              <w:drawing>
                <wp:inline distT="0" distB="0" distL="0" distR="0" wp14:anchorId="1ADA22E8" wp14:editId="3D79DAAD">
                  <wp:extent cx="494665" cy="490220"/>
                  <wp:effectExtent l="19050" t="0" r="635" b="0"/>
                  <wp:docPr id="4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4665" cy="4902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87" w:type="dxa"/>
          </w:tcPr>
          <w:p w14:paraId="225ED373" w14:textId="77777777" w:rsidR="0047776A" w:rsidRDefault="0047776A" w:rsidP="003F1E0D">
            <w:pPr>
              <w:jc w:val="both"/>
              <w:rPr>
                <w:rFonts w:ascii="Comic Sans MS" w:hAnsi="Comic Sans MS"/>
              </w:rPr>
            </w:pPr>
          </w:p>
          <w:p w14:paraId="2AE2A14E" w14:textId="77777777" w:rsidR="0047776A" w:rsidRDefault="0047776A" w:rsidP="003F1E0D">
            <w:pPr>
              <w:jc w:val="both"/>
              <w:rPr>
                <w:rFonts w:ascii="Comic Sans MS" w:hAnsi="Comic Sans MS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 </w:t>
            </w:r>
          </w:p>
        </w:tc>
      </w:tr>
    </w:tbl>
    <w:p w14:paraId="33BB85C8" w14:textId="77777777" w:rsidR="0047776A" w:rsidRDefault="0047776A" w:rsidP="0047776A">
      <w:pPr>
        <w:tabs>
          <w:tab w:val="left" w:pos="7485"/>
        </w:tabs>
        <w:rPr>
          <w:b/>
          <w:sz w:val="20"/>
          <w:szCs w:val="20"/>
        </w:rPr>
      </w:pPr>
    </w:p>
    <w:p w14:paraId="3C0828D1" w14:textId="77777777" w:rsidR="0047776A" w:rsidRPr="000577DE" w:rsidRDefault="0047776A" w:rsidP="0047776A">
      <w:pPr>
        <w:tabs>
          <w:tab w:val="left" w:pos="7485"/>
        </w:tabs>
        <w:rPr>
          <w:b/>
          <w:sz w:val="20"/>
          <w:szCs w:val="20"/>
        </w:rPr>
      </w:pPr>
      <w:r w:rsidRPr="000577DE">
        <w:rPr>
          <w:b/>
          <w:sz w:val="20"/>
          <w:szCs w:val="20"/>
        </w:rPr>
        <w:t>ΕΛΛΗΝΙΚΗ ΔΗΜΟΚΡΑΤΙΑ</w:t>
      </w:r>
      <w:r>
        <w:rPr>
          <w:b/>
          <w:sz w:val="20"/>
          <w:szCs w:val="20"/>
        </w:rPr>
        <w:t xml:space="preserve">                                                                                                </w:t>
      </w:r>
      <w:r w:rsidRPr="000577DE">
        <w:rPr>
          <w:sz w:val="20"/>
          <w:szCs w:val="20"/>
        </w:rPr>
        <w:t xml:space="preserve">Κατερίνη, </w:t>
      </w:r>
      <w:r w:rsidRPr="000577DE">
        <w:rPr>
          <w:color w:val="000000" w:themeColor="text1"/>
          <w:sz w:val="20"/>
          <w:szCs w:val="20"/>
        </w:rPr>
        <w:t xml:space="preserve"> </w:t>
      </w:r>
      <w:r>
        <w:rPr>
          <w:color w:val="000000" w:themeColor="text1"/>
          <w:sz w:val="20"/>
          <w:szCs w:val="20"/>
        </w:rPr>
        <w:t>6</w:t>
      </w:r>
      <w:r w:rsidRPr="000577DE">
        <w:rPr>
          <w:color w:val="000000" w:themeColor="text1"/>
          <w:sz w:val="20"/>
          <w:szCs w:val="20"/>
        </w:rPr>
        <w:t>-</w:t>
      </w:r>
      <w:r>
        <w:rPr>
          <w:color w:val="000000" w:themeColor="text1"/>
          <w:sz w:val="20"/>
          <w:szCs w:val="20"/>
        </w:rPr>
        <w:t>11</w:t>
      </w:r>
      <w:r w:rsidRPr="000577DE">
        <w:rPr>
          <w:color w:val="000000" w:themeColor="text1"/>
          <w:sz w:val="20"/>
          <w:szCs w:val="20"/>
        </w:rPr>
        <w:t>- 2023</w:t>
      </w:r>
    </w:p>
    <w:p w14:paraId="2012A7A1" w14:textId="77777777" w:rsidR="0047776A" w:rsidRPr="000577DE" w:rsidRDefault="0047776A" w:rsidP="0047776A">
      <w:pPr>
        <w:rPr>
          <w:b/>
          <w:sz w:val="20"/>
          <w:szCs w:val="20"/>
        </w:rPr>
      </w:pPr>
      <w:r w:rsidRPr="000577DE">
        <w:rPr>
          <w:b/>
          <w:sz w:val="20"/>
          <w:szCs w:val="20"/>
        </w:rPr>
        <w:t>ΥΠΟΥΡΓΕΙΟ  ΠΑΙΔΕΙΑΣ, ΘΡΗΣΚΕΥΜΑΤΩΝ</w:t>
      </w:r>
      <w:r w:rsidRPr="000577DE">
        <w:rPr>
          <w:b/>
          <w:sz w:val="20"/>
          <w:szCs w:val="20"/>
        </w:rPr>
        <w:tab/>
        <w:t xml:space="preserve">                                                                </w:t>
      </w:r>
    </w:p>
    <w:p w14:paraId="06B58CD4" w14:textId="77777777" w:rsidR="0047776A" w:rsidRPr="000577DE" w:rsidRDefault="0047776A" w:rsidP="0047776A">
      <w:pPr>
        <w:rPr>
          <w:b/>
          <w:sz w:val="20"/>
          <w:szCs w:val="20"/>
        </w:rPr>
      </w:pPr>
      <w:r w:rsidRPr="000577DE">
        <w:rPr>
          <w:b/>
          <w:sz w:val="20"/>
          <w:szCs w:val="20"/>
        </w:rPr>
        <w:t>ΚΑΙ ΑΘΛΗΤΙΣΜΟΥ</w:t>
      </w:r>
    </w:p>
    <w:p w14:paraId="7DE86379" w14:textId="77777777" w:rsidR="0047776A" w:rsidRPr="000577DE" w:rsidRDefault="0047776A" w:rsidP="0047776A">
      <w:pPr>
        <w:rPr>
          <w:b/>
          <w:sz w:val="20"/>
          <w:szCs w:val="20"/>
        </w:rPr>
      </w:pPr>
      <w:r w:rsidRPr="000577DE">
        <w:rPr>
          <w:b/>
          <w:sz w:val="20"/>
          <w:szCs w:val="20"/>
        </w:rPr>
        <w:t>ΠΕΡΙΦΕΡΕΙΑΚΗ Δ/ΝΣΗ ΕΚΠ/ΣΗΣ</w:t>
      </w:r>
    </w:p>
    <w:p w14:paraId="573D1D94" w14:textId="77777777" w:rsidR="0047776A" w:rsidRPr="000577DE" w:rsidRDefault="0047776A" w:rsidP="0047776A">
      <w:pPr>
        <w:tabs>
          <w:tab w:val="left" w:pos="6855"/>
          <w:tab w:val="left" w:pos="7377"/>
        </w:tabs>
        <w:rPr>
          <w:b/>
          <w:sz w:val="20"/>
          <w:szCs w:val="20"/>
        </w:rPr>
      </w:pPr>
      <w:r w:rsidRPr="000577DE">
        <w:rPr>
          <w:b/>
          <w:sz w:val="20"/>
          <w:szCs w:val="20"/>
        </w:rPr>
        <w:t>ΚΕΝΤΡΙΚΗΣ ΜΑΚΕΔΟΝΙΑΣ</w:t>
      </w:r>
      <w:r w:rsidRPr="000577DE"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p w14:paraId="5EA4A416" w14:textId="77777777" w:rsidR="0047776A" w:rsidRPr="000577DE" w:rsidRDefault="0047776A" w:rsidP="0047776A">
      <w:pPr>
        <w:pStyle w:val="2"/>
        <w:rPr>
          <w:sz w:val="20"/>
        </w:rPr>
      </w:pPr>
      <w:r w:rsidRPr="000577DE">
        <w:rPr>
          <w:b/>
          <w:sz w:val="20"/>
        </w:rPr>
        <w:t xml:space="preserve">Δ/ΝΣΗ Δ/ΒΘΜΙΑΣ ΕΚΠ/ΣΗΣ ΠΙΕΡΙΑΣ                  </w:t>
      </w:r>
      <w:r w:rsidRPr="000577DE">
        <w:rPr>
          <w:b/>
          <w:sz w:val="20"/>
        </w:rPr>
        <w:tab/>
      </w:r>
    </w:p>
    <w:p w14:paraId="6D37BA5A" w14:textId="77777777" w:rsidR="0047776A" w:rsidRPr="000577DE" w:rsidRDefault="0047776A" w:rsidP="0047776A">
      <w:pPr>
        <w:rPr>
          <w:b/>
          <w:bCs/>
          <w:sz w:val="20"/>
          <w:szCs w:val="20"/>
        </w:rPr>
      </w:pPr>
      <w:r w:rsidRPr="000577DE">
        <w:rPr>
          <w:b/>
          <w:bCs/>
          <w:sz w:val="20"/>
          <w:szCs w:val="20"/>
        </w:rPr>
        <w:t>2</w:t>
      </w:r>
      <w:r w:rsidRPr="000577DE">
        <w:rPr>
          <w:b/>
          <w:bCs/>
          <w:sz w:val="20"/>
          <w:szCs w:val="20"/>
          <w:vertAlign w:val="superscript"/>
        </w:rPr>
        <w:t>Ο</w:t>
      </w:r>
      <w:r w:rsidRPr="000577DE">
        <w:rPr>
          <w:b/>
          <w:bCs/>
          <w:sz w:val="20"/>
          <w:szCs w:val="20"/>
        </w:rPr>
        <w:t xml:space="preserve"> ΓΕΝΙΚΟ ΛΥΚΕΙΟ ΚΑΤΕΡΙΝΗΣ</w:t>
      </w:r>
    </w:p>
    <w:tbl>
      <w:tblPr>
        <w:tblpPr w:leftFromText="180" w:rightFromText="180" w:vertAnchor="text" w:horzAnchor="margin" w:tblpY="158"/>
        <w:tblW w:w="0" w:type="auto"/>
        <w:tblLayout w:type="fixed"/>
        <w:tblLook w:val="00A0" w:firstRow="1" w:lastRow="0" w:firstColumn="1" w:lastColumn="0" w:noHBand="0" w:noVBand="0"/>
      </w:tblPr>
      <w:tblGrid>
        <w:gridCol w:w="1445"/>
        <w:gridCol w:w="3081"/>
      </w:tblGrid>
      <w:tr w:rsidR="0047776A" w:rsidRPr="000577DE" w14:paraId="3F1A560D" w14:textId="77777777" w:rsidTr="003F1E0D">
        <w:trPr>
          <w:trHeight w:val="136"/>
        </w:trPr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</w:tcPr>
          <w:p w14:paraId="0DF51126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0577DE">
              <w:rPr>
                <w:b/>
                <w:bCs/>
                <w:sz w:val="20"/>
                <w:szCs w:val="20"/>
              </w:rPr>
              <w:t>Ταχ</w:t>
            </w:r>
            <w:proofErr w:type="spellEnd"/>
            <w:r w:rsidRPr="000577DE">
              <w:rPr>
                <w:b/>
                <w:bCs/>
                <w:sz w:val="20"/>
                <w:szCs w:val="20"/>
              </w:rPr>
              <w:t>. Δ/</w:t>
            </w:r>
            <w:proofErr w:type="spellStart"/>
            <w:r w:rsidRPr="000577DE">
              <w:rPr>
                <w:b/>
                <w:bCs/>
                <w:sz w:val="20"/>
                <w:szCs w:val="20"/>
              </w:rPr>
              <w:t>νση</w:t>
            </w:r>
            <w:proofErr w:type="spellEnd"/>
            <w:r w:rsidRPr="000577DE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3081" w:type="dxa"/>
            <w:tcBorders>
              <w:top w:val="nil"/>
              <w:left w:val="nil"/>
              <w:bottom w:val="nil"/>
              <w:right w:val="nil"/>
            </w:tcBorders>
          </w:tcPr>
          <w:p w14:paraId="0D9F9B6D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r w:rsidRPr="000577DE">
              <w:rPr>
                <w:b/>
                <w:bCs/>
                <w:sz w:val="20"/>
                <w:szCs w:val="20"/>
              </w:rPr>
              <w:t>Ηπείρου 10</w:t>
            </w:r>
          </w:p>
        </w:tc>
      </w:tr>
      <w:tr w:rsidR="0047776A" w:rsidRPr="000577DE" w14:paraId="491C56A5" w14:textId="77777777" w:rsidTr="003F1E0D">
        <w:trPr>
          <w:trHeight w:val="136"/>
        </w:trPr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</w:tcPr>
          <w:p w14:paraId="70640610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r w:rsidRPr="000577DE">
              <w:rPr>
                <w:b/>
                <w:bCs/>
                <w:sz w:val="20"/>
                <w:szCs w:val="20"/>
              </w:rPr>
              <w:t>Τ.Κ. – Πόλη:</w:t>
            </w:r>
          </w:p>
        </w:tc>
        <w:tc>
          <w:tcPr>
            <w:tcW w:w="3081" w:type="dxa"/>
            <w:tcBorders>
              <w:top w:val="nil"/>
              <w:left w:val="nil"/>
              <w:bottom w:val="nil"/>
              <w:right w:val="nil"/>
            </w:tcBorders>
          </w:tcPr>
          <w:p w14:paraId="48498FBE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r w:rsidRPr="000577DE">
              <w:rPr>
                <w:b/>
                <w:bCs/>
                <w:sz w:val="20"/>
                <w:szCs w:val="20"/>
              </w:rPr>
              <w:t>60132 Κατερίνη</w:t>
            </w:r>
          </w:p>
        </w:tc>
      </w:tr>
      <w:tr w:rsidR="0047776A" w:rsidRPr="000577DE" w14:paraId="2E3C6E56" w14:textId="77777777" w:rsidTr="003F1E0D">
        <w:trPr>
          <w:trHeight w:val="146"/>
        </w:trPr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</w:tcPr>
          <w:p w14:paraId="5F34E3FD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r w:rsidRPr="000577DE">
              <w:rPr>
                <w:b/>
                <w:bCs/>
                <w:sz w:val="20"/>
                <w:szCs w:val="20"/>
              </w:rPr>
              <w:t>Πληροφορί</w:t>
            </w:r>
            <w:r>
              <w:rPr>
                <w:b/>
                <w:bCs/>
                <w:sz w:val="20"/>
                <w:szCs w:val="20"/>
              </w:rPr>
              <w:t>ε</w:t>
            </w:r>
            <w:r w:rsidRPr="000577DE">
              <w:rPr>
                <w:b/>
                <w:bCs/>
                <w:sz w:val="20"/>
                <w:szCs w:val="20"/>
              </w:rPr>
              <w:t>ς:</w:t>
            </w:r>
          </w:p>
        </w:tc>
        <w:tc>
          <w:tcPr>
            <w:tcW w:w="3081" w:type="dxa"/>
            <w:tcBorders>
              <w:top w:val="nil"/>
              <w:left w:val="nil"/>
              <w:bottom w:val="nil"/>
              <w:right w:val="nil"/>
            </w:tcBorders>
          </w:tcPr>
          <w:p w14:paraId="0B1B37E8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r w:rsidRPr="000577DE">
              <w:rPr>
                <w:b/>
                <w:bCs/>
                <w:sz w:val="20"/>
                <w:szCs w:val="20"/>
              </w:rPr>
              <w:t xml:space="preserve">  Ελένη Σαμαρά</w:t>
            </w:r>
          </w:p>
        </w:tc>
      </w:tr>
      <w:tr w:rsidR="0047776A" w:rsidRPr="000577DE" w14:paraId="62528D6D" w14:textId="77777777" w:rsidTr="003F1E0D">
        <w:trPr>
          <w:trHeight w:val="136"/>
        </w:trPr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</w:tcPr>
          <w:p w14:paraId="5F61B5C7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r w:rsidRPr="000577DE">
              <w:rPr>
                <w:b/>
                <w:bCs/>
                <w:sz w:val="20"/>
                <w:szCs w:val="20"/>
              </w:rPr>
              <w:t>Τηλέφωνο:</w:t>
            </w:r>
          </w:p>
        </w:tc>
        <w:tc>
          <w:tcPr>
            <w:tcW w:w="3081" w:type="dxa"/>
            <w:tcBorders>
              <w:top w:val="nil"/>
              <w:left w:val="nil"/>
              <w:bottom w:val="nil"/>
              <w:right w:val="nil"/>
            </w:tcBorders>
          </w:tcPr>
          <w:p w14:paraId="428779A5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r w:rsidRPr="000577DE">
              <w:rPr>
                <w:b/>
                <w:bCs/>
                <w:sz w:val="20"/>
                <w:szCs w:val="20"/>
              </w:rPr>
              <w:t>23510 45140</w:t>
            </w:r>
          </w:p>
        </w:tc>
      </w:tr>
      <w:tr w:rsidR="0047776A" w:rsidRPr="000577DE" w14:paraId="25F99414" w14:textId="77777777" w:rsidTr="003F1E0D">
        <w:trPr>
          <w:trHeight w:val="356"/>
        </w:trPr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</w:tcPr>
          <w:p w14:paraId="14086A50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r w:rsidRPr="000577DE">
              <w:rPr>
                <w:b/>
                <w:bCs/>
                <w:sz w:val="20"/>
                <w:szCs w:val="20"/>
              </w:rPr>
              <w:t>Ιστοσελίδα:</w:t>
            </w:r>
          </w:p>
        </w:tc>
        <w:tc>
          <w:tcPr>
            <w:tcW w:w="3081" w:type="dxa"/>
            <w:tcBorders>
              <w:top w:val="nil"/>
              <w:left w:val="nil"/>
              <w:bottom w:val="nil"/>
              <w:right w:val="nil"/>
            </w:tcBorders>
          </w:tcPr>
          <w:p w14:paraId="21E33F21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r w:rsidRPr="000577DE">
              <w:rPr>
                <w:b/>
                <w:bCs/>
                <w:sz w:val="20"/>
                <w:szCs w:val="20"/>
                <w:lang w:val="en-US"/>
              </w:rPr>
              <w:t>http</w:t>
            </w:r>
            <w:r w:rsidRPr="000577DE">
              <w:rPr>
                <w:b/>
                <w:bCs/>
                <w:sz w:val="20"/>
                <w:szCs w:val="20"/>
              </w:rPr>
              <w:t>://</w:t>
            </w:r>
            <w:r w:rsidRPr="000577DE">
              <w:rPr>
                <w:b/>
                <w:bCs/>
                <w:sz w:val="20"/>
                <w:szCs w:val="20"/>
                <w:lang w:val="en-US"/>
              </w:rPr>
              <w:t>mail</w:t>
            </w:r>
            <w:r w:rsidRPr="000577DE">
              <w:rPr>
                <w:b/>
                <w:bCs/>
                <w:sz w:val="20"/>
                <w:szCs w:val="20"/>
              </w:rPr>
              <w:t>@2</w:t>
            </w:r>
            <w:proofErr w:type="spellStart"/>
            <w:r w:rsidRPr="000577DE">
              <w:rPr>
                <w:b/>
                <w:bCs/>
                <w:sz w:val="20"/>
                <w:szCs w:val="20"/>
                <w:lang w:val="en-US"/>
              </w:rPr>
              <w:t>lykkater</w:t>
            </w:r>
            <w:proofErr w:type="spellEnd"/>
            <w:r w:rsidRPr="000577DE">
              <w:rPr>
                <w:b/>
                <w:bCs/>
                <w:sz w:val="20"/>
                <w:szCs w:val="20"/>
              </w:rPr>
              <w:t>.</w:t>
            </w:r>
            <w:r w:rsidRPr="000577DE">
              <w:rPr>
                <w:b/>
                <w:bCs/>
                <w:sz w:val="20"/>
                <w:szCs w:val="20"/>
                <w:lang w:val="en-US"/>
              </w:rPr>
              <w:t>pie</w:t>
            </w:r>
            <w:r w:rsidRPr="000577DE">
              <w:rPr>
                <w:b/>
                <w:bCs/>
                <w:sz w:val="20"/>
                <w:szCs w:val="20"/>
              </w:rPr>
              <w:t>.</w:t>
            </w:r>
            <w:r w:rsidRPr="000577DE">
              <w:rPr>
                <w:b/>
                <w:bCs/>
                <w:sz w:val="20"/>
                <w:szCs w:val="20"/>
                <w:lang w:val="en-US"/>
              </w:rPr>
              <w:t>sch</w:t>
            </w:r>
            <w:r w:rsidRPr="000577DE">
              <w:rPr>
                <w:b/>
                <w:bCs/>
                <w:sz w:val="20"/>
                <w:szCs w:val="20"/>
              </w:rPr>
              <w:t>.</w:t>
            </w:r>
            <w:r w:rsidRPr="000577DE">
              <w:rPr>
                <w:b/>
                <w:bCs/>
                <w:sz w:val="20"/>
                <w:szCs w:val="20"/>
                <w:lang w:val="en-US"/>
              </w:rPr>
              <w:t>gr</w:t>
            </w:r>
          </w:p>
        </w:tc>
      </w:tr>
      <w:tr w:rsidR="0047776A" w:rsidRPr="000577DE" w14:paraId="13F36D5B" w14:textId="77777777" w:rsidTr="003F1E0D">
        <w:trPr>
          <w:trHeight w:val="146"/>
        </w:trPr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</w:tcPr>
          <w:p w14:paraId="72B29ADB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r w:rsidRPr="000577DE">
              <w:rPr>
                <w:b/>
                <w:bCs/>
                <w:sz w:val="20"/>
                <w:szCs w:val="20"/>
                <w:lang w:val="en-US"/>
              </w:rPr>
              <w:t>E</w:t>
            </w:r>
            <w:r w:rsidRPr="000577DE">
              <w:rPr>
                <w:b/>
                <w:bCs/>
                <w:sz w:val="20"/>
                <w:szCs w:val="20"/>
              </w:rPr>
              <w:t>-</w:t>
            </w:r>
            <w:r w:rsidRPr="000577DE">
              <w:rPr>
                <w:b/>
                <w:bCs/>
                <w:sz w:val="20"/>
                <w:szCs w:val="20"/>
                <w:lang w:val="en-US"/>
              </w:rPr>
              <w:t>mail</w:t>
            </w:r>
            <w:r w:rsidRPr="000577DE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3081" w:type="dxa"/>
            <w:tcBorders>
              <w:top w:val="nil"/>
              <w:left w:val="nil"/>
              <w:bottom w:val="nil"/>
              <w:right w:val="nil"/>
            </w:tcBorders>
          </w:tcPr>
          <w:p w14:paraId="48EBAA5C" w14:textId="77777777" w:rsidR="0047776A" w:rsidRPr="000577DE" w:rsidRDefault="0047776A" w:rsidP="003F1E0D">
            <w:pPr>
              <w:rPr>
                <w:b/>
                <w:bCs/>
                <w:sz w:val="20"/>
                <w:szCs w:val="20"/>
              </w:rPr>
            </w:pPr>
            <w:r w:rsidRPr="000577DE">
              <w:rPr>
                <w:b/>
                <w:bCs/>
                <w:sz w:val="20"/>
                <w:szCs w:val="20"/>
                <w:lang w:val="en-US"/>
              </w:rPr>
              <w:t>mail</w:t>
            </w:r>
            <w:r w:rsidRPr="000577DE">
              <w:rPr>
                <w:b/>
                <w:bCs/>
                <w:sz w:val="20"/>
                <w:szCs w:val="20"/>
              </w:rPr>
              <w:t>@2</w:t>
            </w:r>
            <w:proofErr w:type="spellStart"/>
            <w:r w:rsidRPr="000577DE">
              <w:rPr>
                <w:b/>
                <w:bCs/>
                <w:sz w:val="20"/>
                <w:szCs w:val="20"/>
                <w:lang w:val="en-US"/>
              </w:rPr>
              <w:t>lyk</w:t>
            </w:r>
            <w:proofErr w:type="spellEnd"/>
            <w:r w:rsidRPr="000577DE">
              <w:rPr>
                <w:b/>
                <w:bCs/>
                <w:sz w:val="20"/>
                <w:szCs w:val="20"/>
              </w:rPr>
              <w:t>-</w:t>
            </w:r>
            <w:proofErr w:type="spellStart"/>
            <w:r w:rsidRPr="000577DE">
              <w:rPr>
                <w:b/>
                <w:bCs/>
                <w:sz w:val="20"/>
                <w:szCs w:val="20"/>
                <w:lang w:val="en-US"/>
              </w:rPr>
              <w:t>kater</w:t>
            </w:r>
            <w:proofErr w:type="spellEnd"/>
            <w:r w:rsidRPr="000577DE">
              <w:rPr>
                <w:b/>
                <w:bCs/>
                <w:sz w:val="20"/>
                <w:szCs w:val="20"/>
              </w:rPr>
              <w:t>.</w:t>
            </w:r>
            <w:r w:rsidRPr="000577DE">
              <w:rPr>
                <w:b/>
                <w:bCs/>
                <w:sz w:val="20"/>
                <w:szCs w:val="20"/>
                <w:lang w:val="en-US"/>
              </w:rPr>
              <w:t>pie</w:t>
            </w:r>
            <w:r w:rsidRPr="000577DE">
              <w:rPr>
                <w:b/>
                <w:bCs/>
                <w:sz w:val="20"/>
                <w:szCs w:val="20"/>
              </w:rPr>
              <w:t>.</w:t>
            </w:r>
            <w:r w:rsidRPr="000577DE">
              <w:rPr>
                <w:b/>
                <w:bCs/>
                <w:sz w:val="20"/>
                <w:szCs w:val="20"/>
                <w:lang w:val="en-US"/>
              </w:rPr>
              <w:t>sch</w:t>
            </w:r>
            <w:r w:rsidRPr="000577DE">
              <w:rPr>
                <w:b/>
                <w:bCs/>
                <w:sz w:val="20"/>
                <w:szCs w:val="20"/>
              </w:rPr>
              <w:t>.</w:t>
            </w:r>
            <w:r w:rsidRPr="000577DE">
              <w:rPr>
                <w:b/>
                <w:bCs/>
                <w:sz w:val="20"/>
                <w:szCs w:val="20"/>
                <w:lang w:val="en-US"/>
              </w:rPr>
              <w:t>gr</w:t>
            </w:r>
          </w:p>
        </w:tc>
      </w:tr>
    </w:tbl>
    <w:p w14:paraId="7CB6FF0B" w14:textId="77777777" w:rsidR="0047776A" w:rsidRDefault="0047776A" w:rsidP="0047776A">
      <w:pPr>
        <w:rPr>
          <w:rFonts w:ascii="Arial" w:hAnsi="Arial" w:cs="Arial"/>
          <w:b/>
          <w:sz w:val="22"/>
        </w:rPr>
      </w:pPr>
    </w:p>
    <w:p w14:paraId="136331AD" w14:textId="77777777" w:rsidR="0047776A" w:rsidRDefault="0047776A" w:rsidP="0047776A">
      <w:pPr>
        <w:rPr>
          <w:rFonts w:ascii="Arial" w:hAnsi="Arial" w:cs="Arial"/>
          <w:b/>
          <w:sz w:val="22"/>
        </w:rPr>
      </w:pPr>
    </w:p>
    <w:p w14:paraId="5F7563E1" w14:textId="77777777" w:rsidR="0047776A" w:rsidRDefault="0047776A" w:rsidP="0047776A">
      <w:pPr>
        <w:rPr>
          <w:rFonts w:ascii="Arial" w:hAnsi="Arial" w:cs="Arial"/>
          <w:b/>
          <w:sz w:val="22"/>
        </w:rPr>
      </w:pPr>
    </w:p>
    <w:p w14:paraId="3585AB1F" w14:textId="77777777" w:rsidR="0047776A" w:rsidRDefault="0047776A" w:rsidP="0047776A">
      <w:pPr>
        <w:rPr>
          <w:rFonts w:ascii="Arial" w:hAnsi="Arial" w:cs="Arial"/>
          <w:b/>
          <w:sz w:val="22"/>
        </w:rPr>
      </w:pPr>
    </w:p>
    <w:p w14:paraId="64028BD1" w14:textId="77777777" w:rsidR="0047776A" w:rsidRDefault="0047776A" w:rsidP="0047776A">
      <w:pPr>
        <w:rPr>
          <w:rFonts w:ascii="Arial" w:hAnsi="Arial" w:cs="Arial"/>
          <w:b/>
          <w:sz w:val="22"/>
        </w:rPr>
      </w:pPr>
    </w:p>
    <w:p w14:paraId="50BABCAC" w14:textId="77777777" w:rsidR="0047776A" w:rsidRDefault="0047776A" w:rsidP="0047776A">
      <w:pPr>
        <w:rPr>
          <w:rFonts w:ascii="Arial" w:hAnsi="Arial" w:cs="Arial"/>
          <w:b/>
          <w:sz w:val="22"/>
        </w:rPr>
      </w:pPr>
    </w:p>
    <w:p w14:paraId="26E4F3F8" w14:textId="77777777" w:rsidR="0047776A" w:rsidRDefault="0047776A" w:rsidP="0047776A">
      <w:pPr>
        <w:rPr>
          <w:rFonts w:ascii="Arial" w:hAnsi="Arial" w:cs="Arial"/>
          <w:b/>
          <w:sz w:val="22"/>
        </w:rPr>
      </w:pPr>
    </w:p>
    <w:p w14:paraId="387030A2" w14:textId="77777777" w:rsidR="0047776A" w:rsidRPr="00457340" w:rsidRDefault="0047776A" w:rsidP="0047776A">
      <w:pPr>
        <w:rPr>
          <w:rFonts w:ascii="Arial" w:hAnsi="Arial" w:cs="Arial"/>
          <w:b/>
          <w:sz w:val="22"/>
        </w:rPr>
      </w:pPr>
    </w:p>
    <w:p w14:paraId="430691E4" w14:textId="77777777" w:rsidR="0047776A" w:rsidRPr="00457340" w:rsidRDefault="0047776A" w:rsidP="0047776A">
      <w:pPr>
        <w:rPr>
          <w:rFonts w:ascii="Arial" w:hAnsi="Arial" w:cs="Arial"/>
          <w:b/>
          <w:sz w:val="22"/>
        </w:rPr>
      </w:pPr>
    </w:p>
    <w:p w14:paraId="6E17A5E7" w14:textId="77777777" w:rsidR="0047776A" w:rsidRPr="00D84BDB" w:rsidRDefault="0047776A" w:rsidP="0047776A">
      <w:pPr>
        <w:ind w:right="425"/>
        <w:jc w:val="both"/>
        <w:rPr>
          <w:b/>
          <w:sz w:val="22"/>
          <w:szCs w:val="22"/>
        </w:rPr>
      </w:pPr>
      <w:r w:rsidRPr="00D84BDB">
        <w:rPr>
          <w:b/>
          <w:sz w:val="22"/>
          <w:szCs w:val="22"/>
        </w:rPr>
        <w:t>Θέμα: «Επιλογή Ταξιδιωτικού Γραφείου για την  εκπαιδευτική μετακίνηση παιδαγωγικής ομάδας μαθητών του 2</w:t>
      </w:r>
      <w:r w:rsidRPr="00D84BDB">
        <w:rPr>
          <w:b/>
          <w:sz w:val="22"/>
          <w:szCs w:val="22"/>
          <w:vertAlign w:val="superscript"/>
        </w:rPr>
        <w:t>ου</w:t>
      </w:r>
      <w:r w:rsidRPr="00D84BDB">
        <w:rPr>
          <w:b/>
          <w:sz w:val="22"/>
          <w:szCs w:val="22"/>
        </w:rPr>
        <w:t xml:space="preserve"> ΓΕΛ Κατερίνης στην Πράγα στο πλαίσιο συμμετοχής σε διεθνές συνέδριο»</w:t>
      </w:r>
    </w:p>
    <w:p w14:paraId="1C447319" w14:textId="77777777" w:rsidR="0047776A" w:rsidRPr="00901F29" w:rsidRDefault="0047776A" w:rsidP="0047776A">
      <w:pPr>
        <w:ind w:right="425"/>
        <w:jc w:val="both"/>
        <w:rPr>
          <w:rFonts w:ascii="Comic Sans MS" w:hAnsi="Comic Sans MS" w:cs="Arial"/>
          <w:b/>
          <w:sz w:val="22"/>
          <w:szCs w:val="22"/>
        </w:rPr>
      </w:pPr>
    </w:p>
    <w:p w14:paraId="09005A61" w14:textId="77777777" w:rsidR="0047776A" w:rsidRPr="0047776A" w:rsidRDefault="0047776A" w:rsidP="0047776A">
      <w:pPr>
        <w:ind w:right="425"/>
        <w:jc w:val="both"/>
      </w:pPr>
      <w:r>
        <w:rPr>
          <w:rFonts w:ascii="Comic Sans MS" w:hAnsi="Comic Sans MS" w:cs="Arial"/>
          <w:sz w:val="22"/>
          <w:szCs w:val="18"/>
        </w:rPr>
        <w:tab/>
      </w:r>
      <w:r w:rsidRPr="0047776A">
        <w:t>Η Επιτροπή Αξιολόγησης Προσφορών για την εκπαιδευτική μετακίνηση παιδαγωγικής ομάδας μαθητών 2ου ΓΕΛ Κατερίνης στην Πράγα στο πλαίσιο συμμετοχής σε διεθνές συνέδριο, συνεδρίασε την Δευτέρα 6 Νοεμβρί</w:t>
      </w:r>
      <w:r w:rsidR="003F7ED9">
        <w:t xml:space="preserve">ου 2023 και  ώρα 10:15 </w:t>
      </w:r>
      <w:proofErr w:type="spellStart"/>
      <w:r w:rsidR="003F7ED9">
        <w:t>π.μ</w:t>
      </w:r>
      <w:proofErr w:type="spellEnd"/>
      <w:r w:rsidR="003F7ED9">
        <w:t xml:space="preserve"> στο γ</w:t>
      </w:r>
      <w:r w:rsidRPr="0047776A">
        <w:t>ραφείο της Διευθύντριας και αποφάσισε να αναθέ</w:t>
      </w:r>
      <w:r w:rsidR="00FF0C3A">
        <w:t>σει την εκπαιδευτική μετακίνηση</w:t>
      </w:r>
      <w:r w:rsidRPr="0047776A">
        <w:t xml:space="preserve"> στο ταξιδιωτικό γραφείο </w:t>
      </w:r>
      <w:r w:rsidR="009962D1">
        <w:t>«</w:t>
      </w:r>
      <w:r w:rsidRPr="0047776A">
        <w:rPr>
          <w:lang w:val="en-US"/>
        </w:rPr>
        <w:t>Genius</w:t>
      </w:r>
      <w:r w:rsidRPr="0047776A">
        <w:t xml:space="preserve">  </w:t>
      </w:r>
      <w:r w:rsidRPr="0047776A">
        <w:rPr>
          <w:lang w:val="en-US"/>
        </w:rPr>
        <w:t>travel</w:t>
      </w:r>
      <w:r w:rsidRPr="0047776A">
        <w:t>», λαμβάνοντας υπόψη της: την αριθμ.20883/ΓΔ4/12-02-2020 Υπουργική Απόφαση(ΦΕΚ 456/τ.Β΄/13-2-2020)με θέμα «Εκδρομές, επισκέψεις μαθητών και μαθητριών Δημοσίων και ιδιωτικών σχολείων Δευτεροβάθμιας Εκπαίδευσης εντός και εκτός της χώρας» και το ΦΕΚ4187/Τ.Β/10-9-2021,  ΆΡΘΡΟ 2.</w:t>
      </w:r>
    </w:p>
    <w:p w14:paraId="6D97FBF9" w14:textId="77777777" w:rsidR="0047776A" w:rsidRPr="0047776A" w:rsidRDefault="0047776A" w:rsidP="0047776A">
      <w:pPr>
        <w:ind w:right="425"/>
        <w:jc w:val="both"/>
      </w:pPr>
    </w:p>
    <w:p w14:paraId="7AAA7D42" w14:textId="77777777" w:rsidR="0047776A" w:rsidRPr="0047776A" w:rsidRDefault="0047776A" w:rsidP="0047776A">
      <w:pPr>
        <w:ind w:right="425"/>
        <w:jc w:val="both"/>
      </w:pPr>
    </w:p>
    <w:p w14:paraId="79944C47" w14:textId="77777777" w:rsidR="0047776A" w:rsidRPr="0047776A" w:rsidRDefault="0047776A" w:rsidP="0047776A">
      <w:pPr>
        <w:rPr>
          <w:b/>
        </w:rPr>
      </w:pPr>
      <w:r w:rsidRPr="0047776A">
        <w:t xml:space="preserve">                                          </w:t>
      </w:r>
      <w:r w:rsidRPr="0047776A">
        <w:rPr>
          <w:b/>
        </w:rPr>
        <w:t>Η  ΕΠΙΤΡΟΠΗ  ΑΞΙΟΛΟΓΗΣΗΣ</w:t>
      </w:r>
    </w:p>
    <w:p w14:paraId="493F3102" w14:textId="77777777" w:rsidR="0047776A" w:rsidRPr="0047776A" w:rsidRDefault="0047776A" w:rsidP="0047776A"/>
    <w:tbl>
      <w:tblPr>
        <w:tblW w:w="0" w:type="auto"/>
        <w:tblLook w:val="01E0" w:firstRow="1" w:lastRow="1" w:firstColumn="1" w:lastColumn="1" w:noHBand="0" w:noVBand="0"/>
      </w:tblPr>
      <w:tblGrid>
        <w:gridCol w:w="4340"/>
        <w:gridCol w:w="5298"/>
      </w:tblGrid>
      <w:tr w:rsidR="0047776A" w:rsidRPr="0047776A" w14:paraId="3C3D74EB" w14:textId="77777777" w:rsidTr="003F1E0D">
        <w:tc>
          <w:tcPr>
            <w:tcW w:w="4428" w:type="dxa"/>
          </w:tcPr>
          <w:p w14:paraId="18480540" w14:textId="77777777" w:rsidR="0047776A" w:rsidRPr="0047776A" w:rsidRDefault="0047776A" w:rsidP="003F1E0D">
            <w:r w:rsidRPr="0047776A">
              <w:rPr>
                <w:b/>
              </w:rPr>
              <w:t xml:space="preserve">                 Η  Πρόεδρος</w:t>
            </w:r>
          </w:p>
        </w:tc>
        <w:tc>
          <w:tcPr>
            <w:tcW w:w="5426" w:type="dxa"/>
          </w:tcPr>
          <w:p w14:paraId="1DFE34D4" w14:textId="77777777" w:rsidR="0047776A" w:rsidRPr="0047776A" w:rsidRDefault="0047776A" w:rsidP="003F1E0D">
            <w:pPr>
              <w:jc w:val="center"/>
            </w:pPr>
            <w:r w:rsidRPr="0047776A">
              <w:rPr>
                <w:b/>
              </w:rPr>
              <w:t>Τα Μέλη</w:t>
            </w:r>
          </w:p>
        </w:tc>
      </w:tr>
      <w:tr w:rsidR="0047776A" w:rsidRPr="0047776A" w14:paraId="4AAA9C2A" w14:textId="77777777" w:rsidTr="003F1E0D">
        <w:tc>
          <w:tcPr>
            <w:tcW w:w="4428" w:type="dxa"/>
          </w:tcPr>
          <w:p w14:paraId="1CBB354A" w14:textId="77777777" w:rsidR="0047776A" w:rsidRPr="0047776A" w:rsidRDefault="0047776A" w:rsidP="003F1E0D">
            <w:pPr>
              <w:jc w:val="center"/>
              <w:rPr>
                <w:b/>
              </w:rPr>
            </w:pPr>
          </w:p>
        </w:tc>
        <w:tc>
          <w:tcPr>
            <w:tcW w:w="5426" w:type="dxa"/>
          </w:tcPr>
          <w:p w14:paraId="54F80A29" w14:textId="77777777" w:rsidR="0047776A" w:rsidRPr="0047776A" w:rsidRDefault="0047776A" w:rsidP="003F1E0D">
            <w:pPr>
              <w:jc w:val="center"/>
              <w:rPr>
                <w:b/>
              </w:rPr>
            </w:pPr>
          </w:p>
        </w:tc>
      </w:tr>
    </w:tbl>
    <w:p w14:paraId="0E35C5DC" w14:textId="77777777" w:rsidR="0047776A" w:rsidRPr="0047776A" w:rsidRDefault="0047776A" w:rsidP="0047776A">
      <w:r>
        <w:t xml:space="preserve">                 </w:t>
      </w:r>
      <w:r w:rsidRPr="0047776A">
        <w:t>Ελένη Σαμαρά</w:t>
      </w:r>
    </w:p>
    <w:p w14:paraId="3FF45127" w14:textId="77777777" w:rsidR="00904E02" w:rsidRPr="0047776A" w:rsidRDefault="00904E02"/>
    <w:sectPr w:rsidR="00904E02" w:rsidRPr="0047776A" w:rsidSect="0047776A">
      <w:pgSz w:w="11906" w:h="16838"/>
      <w:pgMar w:top="567" w:right="1134" w:bottom="2041" w:left="1134" w:header="907" w:footer="737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76A"/>
    <w:rsid w:val="003F0507"/>
    <w:rsid w:val="003F7ED9"/>
    <w:rsid w:val="0047776A"/>
    <w:rsid w:val="00823035"/>
    <w:rsid w:val="00904E02"/>
    <w:rsid w:val="00914B5E"/>
    <w:rsid w:val="009962D1"/>
    <w:rsid w:val="00D84BDB"/>
    <w:rsid w:val="00FF0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FB130"/>
  <w15:docId w15:val="{D2E744D8-39B7-4AF6-BA21-4ADB05C73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77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47776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47776A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Char"/>
    <w:rsid w:val="0047776A"/>
    <w:pPr>
      <w:tabs>
        <w:tab w:val="left" w:pos="5580"/>
      </w:tabs>
      <w:jc w:val="both"/>
    </w:pPr>
    <w:rPr>
      <w:rFonts w:ascii="Arial" w:hAnsi="Arial" w:cs="Arial"/>
      <w:sz w:val="22"/>
      <w:szCs w:val="18"/>
    </w:rPr>
  </w:style>
  <w:style w:type="character" w:customStyle="1" w:styleId="2Char">
    <w:name w:val="Σώμα κείμενου 2 Char"/>
    <w:basedOn w:val="a0"/>
    <w:link w:val="2"/>
    <w:rsid w:val="0047776A"/>
    <w:rPr>
      <w:rFonts w:ascii="Arial" w:eastAsia="Times New Roman" w:hAnsi="Arial" w:cs="Arial"/>
      <w:szCs w:val="18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1301</Characters>
  <Application>Microsoft Office Word</Application>
  <DocSecurity>0</DocSecurity>
  <Lines>10</Lines>
  <Paragraphs>3</Paragraphs>
  <ScaleCrop>false</ScaleCrop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samel</dc:creator>
  <cp:lastModifiedBy>Θοδωρής Καρτσιώτης</cp:lastModifiedBy>
  <cp:revision>2</cp:revision>
  <dcterms:created xsi:type="dcterms:W3CDTF">2023-12-02T21:18:00Z</dcterms:created>
  <dcterms:modified xsi:type="dcterms:W3CDTF">2023-12-02T21:18:00Z</dcterms:modified>
</cp:coreProperties>
</file>